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D0C61" w14:textId="77777777" w:rsidR="0094797E" w:rsidRPr="0094797E" w:rsidRDefault="0094797E" w:rsidP="0094797E">
      <w:pPr>
        <w:spacing w:line="330" w:lineRule="atLeast"/>
        <w:outlineLvl w:val="0"/>
        <w:rPr>
          <w:rFonts w:ascii="Verdana" w:eastAsia="Times New Roman" w:hAnsi="Verdana" w:cs="Times New Roman"/>
          <w:b/>
          <w:bCs/>
          <w:color w:val="333333"/>
          <w:kern w:val="36"/>
          <w:sz w:val="33"/>
          <w:szCs w:val="33"/>
        </w:rPr>
      </w:pPr>
      <w:bookmarkStart w:id="0" w:name="_GoBack"/>
      <w:bookmarkEnd w:id="0"/>
      <w:r w:rsidRPr="0094797E">
        <w:rPr>
          <w:rFonts w:ascii="Verdana" w:eastAsia="Times New Roman" w:hAnsi="Verdana" w:cs="Times New Roman"/>
          <w:b/>
          <w:bCs/>
          <w:color w:val="333333"/>
          <w:kern w:val="36"/>
          <w:sz w:val="33"/>
          <w:szCs w:val="33"/>
        </w:rPr>
        <w:t>Homeless Student Resources (McKinney-Vento Act 42)</w:t>
      </w:r>
    </w:p>
    <w:p w14:paraId="6EC0A00E" w14:textId="77777777" w:rsidR="0094797E" w:rsidRPr="0094797E" w:rsidRDefault="0094797E" w:rsidP="0094797E">
      <w:pPr>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The Palmyra Area School District believes that homeless youth should have access to free and appropriate public education and wishes to limit the barriers that homeless children may face.  Our goal is to have the educational process continue as uninterrupted as possible while children are in homeless situations.</w:t>
      </w:r>
    </w:p>
    <w:p w14:paraId="6EC9297A" w14:textId="77777777" w:rsidR="0094797E" w:rsidRPr="0094797E" w:rsidRDefault="0094797E" w:rsidP="0094797E">
      <w:pPr>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 </w:t>
      </w:r>
    </w:p>
    <w:p w14:paraId="364918D8" w14:textId="77777777" w:rsidR="0094797E" w:rsidRPr="0094797E" w:rsidRDefault="0094797E" w:rsidP="0094797E">
      <w:pPr>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Homeless students are defined as individuals lacking a fixed, regular and nighttime residence, which include students living under the following conditions:</w:t>
      </w:r>
    </w:p>
    <w:p w14:paraId="2D4AE31F" w14:textId="77777777"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Sharing the housing of other persons due to loss of housing or economic hardship.</w:t>
      </w:r>
    </w:p>
    <w:p w14:paraId="2CF7EF22" w14:textId="77777777"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Living in motels, hotels, trailer parks or camping grounds due to lack of adequate alternative accommodations.</w:t>
      </w:r>
    </w:p>
    <w:p w14:paraId="3E9DC125" w14:textId="77777777"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Living in emergency, transitional or domestic violence shelters.</w:t>
      </w:r>
    </w:p>
    <w:p w14:paraId="45078175" w14:textId="77777777"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Abandoned in hospitals.</w:t>
      </w:r>
    </w:p>
    <w:p w14:paraId="4BFE3740" w14:textId="77777777"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Living in public or private places not designated for or ordinarily used as regular sleeping accommodations for human beings.</w:t>
      </w:r>
    </w:p>
    <w:p w14:paraId="729A729B" w14:textId="77777777"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Living in cars, parks, public spaces, abandoned buildings, substandard housing, transportation stations or similar settings.</w:t>
      </w:r>
    </w:p>
    <w:p w14:paraId="2A2B94C7" w14:textId="77777777"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Living as migratory children in conditions described in previous examples.</w:t>
      </w:r>
    </w:p>
    <w:p w14:paraId="64F7627E" w14:textId="77777777"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Living as run-away children.</w:t>
      </w:r>
    </w:p>
    <w:p w14:paraId="018A7191" w14:textId="77777777"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Being abandoned or forced out of homes by parents/guardians or caretakers.</w:t>
      </w:r>
    </w:p>
    <w:p w14:paraId="37336978" w14:textId="77777777" w:rsidR="0094797E" w:rsidRPr="0094797E" w:rsidRDefault="0094797E" w:rsidP="0094797E">
      <w:pPr>
        <w:numPr>
          <w:ilvl w:val="0"/>
          <w:numId w:val="1"/>
        </w:numPr>
        <w:ind w:left="0"/>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Living as school age unwed mothers in houses for unwed mothers if they have no other living accommodations.</w:t>
      </w:r>
    </w:p>
    <w:p w14:paraId="4A61F75D" w14:textId="77777777" w:rsidR="0094797E" w:rsidRPr="0094797E" w:rsidRDefault="0094797E" w:rsidP="0094797E">
      <w:pPr>
        <w:rPr>
          <w:rFonts w:ascii="Verdana" w:eastAsia="Times New Roman" w:hAnsi="Verdana" w:cs="Times New Roman"/>
          <w:color w:val="333333"/>
          <w:sz w:val="27"/>
          <w:szCs w:val="27"/>
        </w:rPr>
      </w:pPr>
      <w:r w:rsidRPr="0094797E">
        <w:rPr>
          <w:rFonts w:ascii="Verdana" w:eastAsia="Times New Roman" w:hAnsi="Verdana" w:cs="Times New Roman"/>
          <w:color w:val="333333"/>
          <w:sz w:val="27"/>
          <w:szCs w:val="27"/>
        </w:rPr>
        <w:t xml:space="preserve">Should you have any questions, please contact the PASD Homeless Liaison, Lindsay </w:t>
      </w:r>
      <w:proofErr w:type="spellStart"/>
      <w:r w:rsidRPr="0094797E">
        <w:rPr>
          <w:rFonts w:ascii="Verdana" w:eastAsia="Times New Roman" w:hAnsi="Verdana" w:cs="Times New Roman"/>
          <w:color w:val="333333"/>
          <w:sz w:val="27"/>
          <w:szCs w:val="27"/>
        </w:rPr>
        <w:t>Knepp</w:t>
      </w:r>
      <w:proofErr w:type="spellEnd"/>
      <w:r w:rsidRPr="0094797E">
        <w:rPr>
          <w:rFonts w:ascii="Verdana" w:eastAsia="Times New Roman" w:hAnsi="Verdana" w:cs="Times New Roman"/>
          <w:color w:val="333333"/>
          <w:sz w:val="27"/>
          <w:szCs w:val="27"/>
        </w:rPr>
        <w:t>, at lindsay_knepp@pasd.us or 717-821-2598.</w:t>
      </w:r>
    </w:p>
    <w:p w14:paraId="2B5B76C4" w14:textId="77777777" w:rsidR="0094797E" w:rsidRPr="0094797E" w:rsidRDefault="0094797E" w:rsidP="0094797E">
      <w:pPr>
        <w:rPr>
          <w:rFonts w:ascii="Times New Roman" w:eastAsia="Times New Roman" w:hAnsi="Times New Roman" w:cs="Times New Roman"/>
        </w:rPr>
      </w:pPr>
    </w:p>
    <w:p w14:paraId="6EE7F7B8" w14:textId="77777777" w:rsidR="0094797E" w:rsidRPr="0094797E" w:rsidRDefault="0094797E" w:rsidP="0094797E">
      <w:pPr>
        <w:rPr>
          <w:rFonts w:ascii="Calibri" w:eastAsia="Times New Roman" w:hAnsi="Calibri" w:cs="Calibri"/>
          <w:color w:val="000000"/>
        </w:rPr>
      </w:pPr>
    </w:p>
    <w:p w14:paraId="541748BA" w14:textId="77777777" w:rsidR="0094797E" w:rsidRPr="0094797E" w:rsidRDefault="0094797E" w:rsidP="0094797E">
      <w:pPr>
        <w:rPr>
          <w:rFonts w:ascii="Calibri" w:eastAsia="Times New Roman" w:hAnsi="Calibri" w:cs="Calibri"/>
          <w:color w:val="212121"/>
          <w:sz w:val="23"/>
          <w:szCs w:val="23"/>
        </w:rPr>
      </w:pPr>
    </w:p>
    <w:p w14:paraId="1C4DDD37" w14:textId="77777777" w:rsidR="0094797E" w:rsidRPr="0094797E" w:rsidRDefault="0094797E" w:rsidP="0094797E">
      <w:pPr>
        <w:rPr>
          <w:rFonts w:ascii="Calibri" w:eastAsia="Times New Roman" w:hAnsi="Calibri" w:cs="Calibri"/>
          <w:color w:val="212121"/>
          <w:sz w:val="23"/>
          <w:szCs w:val="23"/>
        </w:rPr>
      </w:pPr>
      <w:r w:rsidRPr="0094797E">
        <w:rPr>
          <w:rFonts w:ascii="Calibri" w:eastAsia="Times New Roman" w:hAnsi="Calibri" w:cs="Calibri"/>
          <w:color w:val="212121"/>
          <w:sz w:val="23"/>
          <w:szCs w:val="23"/>
        </w:rPr>
        <w:t xml:space="preserve">Lindsay </w:t>
      </w:r>
      <w:proofErr w:type="spellStart"/>
      <w:r w:rsidRPr="0094797E">
        <w:rPr>
          <w:rFonts w:ascii="Calibri" w:eastAsia="Times New Roman" w:hAnsi="Calibri" w:cs="Calibri"/>
          <w:color w:val="212121"/>
          <w:sz w:val="23"/>
          <w:szCs w:val="23"/>
        </w:rPr>
        <w:t>Knepp</w:t>
      </w:r>
      <w:proofErr w:type="spellEnd"/>
      <w:r w:rsidRPr="0094797E">
        <w:rPr>
          <w:rFonts w:ascii="Calibri" w:eastAsia="Times New Roman" w:hAnsi="Calibri" w:cs="Calibri"/>
          <w:color w:val="212121"/>
          <w:sz w:val="23"/>
          <w:szCs w:val="23"/>
        </w:rPr>
        <w:t>, LSW, HSV</w:t>
      </w:r>
    </w:p>
    <w:p w14:paraId="722C520E" w14:textId="77777777" w:rsidR="0094797E" w:rsidRPr="0094797E" w:rsidRDefault="0094797E" w:rsidP="0094797E">
      <w:pPr>
        <w:rPr>
          <w:rFonts w:ascii="Calibri" w:eastAsia="Times New Roman" w:hAnsi="Calibri" w:cs="Calibri"/>
          <w:color w:val="212121"/>
          <w:sz w:val="23"/>
          <w:szCs w:val="23"/>
        </w:rPr>
      </w:pPr>
      <w:r w:rsidRPr="0094797E">
        <w:rPr>
          <w:rFonts w:ascii="Calibri" w:eastAsia="Times New Roman" w:hAnsi="Calibri" w:cs="Calibri"/>
          <w:color w:val="212121"/>
          <w:sz w:val="23"/>
          <w:szCs w:val="23"/>
        </w:rPr>
        <w:t>School Social Worker</w:t>
      </w:r>
    </w:p>
    <w:p w14:paraId="2954E371" w14:textId="77777777" w:rsidR="0094797E" w:rsidRPr="0094797E" w:rsidRDefault="0094797E" w:rsidP="0094797E">
      <w:pPr>
        <w:rPr>
          <w:rFonts w:ascii="Calibri" w:eastAsia="Times New Roman" w:hAnsi="Calibri" w:cs="Calibri"/>
          <w:color w:val="212121"/>
          <w:sz w:val="23"/>
          <w:szCs w:val="23"/>
        </w:rPr>
      </w:pPr>
      <w:r w:rsidRPr="0094797E">
        <w:rPr>
          <w:rFonts w:ascii="Calibri" w:eastAsia="Times New Roman" w:hAnsi="Calibri" w:cs="Calibri"/>
          <w:color w:val="212121"/>
          <w:sz w:val="23"/>
          <w:szCs w:val="23"/>
        </w:rPr>
        <w:t>Palmyra Area School District</w:t>
      </w:r>
    </w:p>
    <w:p w14:paraId="38A61F5F" w14:textId="77777777" w:rsidR="0094797E" w:rsidRPr="0094797E" w:rsidRDefault="0094797E" w:rsidP="0094797E">
      <w:pPr>
        <w:rPr>
          <w:rFonts w:ascii="Calibri" w:eastAsia="Times New Roman" w:hAnsi="Calibri" w:cs="Calibri"/>
          <w:color w:val="212121"/>
          <w:sz w:val="23"/>
          <w:szCs w:val="23"/>
        </w:rPr>
      </w:pPr>
      <w:r w:rsidRPr="0094797E">
        <w:rPr>
          <w:rFonts w:ascii="Calibri" w:eastAsia="Times New Roman" w:hAnsi="Calibri" w:cs="Calibri"/>
          <w:color w:val="DD692E"/>
          <w:sz w:val="23"/>
          <w:szCs w:val="23"/>
          <w:bdr w:val="none" w:sz="0" w:space="0" w:color="auto" w:frame="1"/>
        </w:rPr>
        <w:t xml:space="preserve">600 S. </w:t>
      </w:r>
      <w:proofErr w:type="spellStart"/>
      <w:r w:rsidRPr="0094797E">
        <w:rPr>
          <w:rFonts w:ascii="Calibri" w:eastAsia="Times New Roman" w:hAnsi="Calibri" w:cs="Calibri"/>
          <w:color w:val="DD692E"/>
          <w:sz w:val="23"/>
          <w:szCs w:val="23"/>
          <w:bdr w:val="none" w:sz="0" w:space="0" w:color="auto" w:frame="1"/>
        </w:rPr>
        <w:t>Lingle</w:t>
      </w:r>
      <w:proofErr w:type="spellEnd"/>
      <w:r w:rsidRPr="0094797E">
        <w:rPr>
          <w:rFonts w:ascii="Calibri" w:eastAsia="Times New Roman" w:hAnsi="Calibri" w:cs="Calibri"/>
          <w:color w:val="DD692E"/>
          <w:sz w:val="23"/>
          <w:szCs w:val="23"/>
          <w:bdr w:val="none" w:sz="0" w:space="0" w:color="auto" w:frame="1"/>
        </w:rPr>
        <w:t xml:space="preserve"> Ave</w:t>
      </w:r>
    </w:p>
    <w:p w14:paraId="580E57A0" w14:textId="77777777" w:rsidR="0094797E" w:rsidRPr="0094797E" w:rsidRDefault="0094797E" w:rsidP="0094797E">
      <w:pPr>
        <w:rPr>
          <w:rFonts w:ascii="Calibri" w:eastAsia="Times New Roman" w:hAnsi="Calibri" w:cs="Calibri"/>
          <w:color w:val="212121"/>
          <w:sz w:val="23"/>
          <w:szCs w:val="23"/>
        </w:rPr>
      </w:pPr>
      <w:r w:rsidRPr="0094797E">
        <w:rPr>
          <w:rFonts w:ascii="Calibri" w:eastAsia="Times New Roman" w:hAnsi="Calibri" w:cs="Calibri"/>
          <w:color w:val="DD692E"/>
          <w:sz w:val="23"/>
          <w:szCs w:val="23"/>
          <w:bdr w:val="none" w:sz="0" w:space="0" w:color="auto" w:frame="1"/>
        </w:rPr>
        <w:t>Palmyra, Pa 17078</w:t>
      </w:r>
    </w:p>
    <w:p w14:paraId="39448658" w14:textId="77777777" w:rsidR="001C38A0" w:rsidRDefault="0094797E">
      <w:r w:rsidRPr="0094797E">
        <w:rPr>
          <w:rFonts w:ascii="Calibri" w:eastAsia="Times New Roman" w:hAnsi="Calibri" w:cs="Calibri"/>
          <w:color w:val="212121"/>
          <w:sz w:val="23"/>
          <w:szCs w:val="23"/>
        </w:rPr>
        <w:t>(717) 838-8835 Opt. 6</w:t>
      </w:r>
    </w:p>
    <w:sectPr w:rsidR="001C38A0" w:rsidSect="00334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92301"/>
    <w:multiLevelType w:val="multilevel"/>
    <w:tmpl w:val="12522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7E"/>
    <w:rsid w:val="000364BB"/>
    <w:rsid w:val="00334D64"/>
    <w:rsid w:val="00877055"/>
    <w:rsid w:val="0094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615B1"/>
  <w14:defaultImageDpi w14:val="32767"/>
  <w15:chartTrackingRefBased/>
  <w15:docId w15:val="{BF61E90C-4F35-8545-9F7A-79275DD7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4797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97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4797E"/>
    <w:rPr>
      <w:b/>
      <w:bCs/>
    </w:rPr>
  </w:style>
  <w:style w:type="paragraph" w:styleId="NormalWeb">
    <w:name w:val="Normal (Web)"/>
    <w:basedOn w:val="Normal"/>
    <w:uiPriority w:val="99"/>
    <w:semiHidden/>
    <w:unhideWhenUsed/>
    <w:rsid w:val="0094797E"/>
    <w:pPr>
      <w:spacing w:before="100" w:beforeAutospacing="1" w:after="100" w:afterAutospacing="1"/>
    </w:pPr>
    <w:rPr>
      <w:rFonts w:ascii="Times New Roman" w:eastAsia="Times New Roman" w:hAnsi="Times New Roman" w:cs="Times New Roman"/>
    </w:rPr>
  </w:style>
  <w:style w:type="character" w:customStyle="1" w:styleId="contextualextensionhighlight">
    <w:name w:val="contextualextensionhighlight"/>
    <w:basedOn w:val="DefaultParagraphFont"/>
    <w:rsid w:val="0094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8333">
      <w:bodyDiv w:val="1"/>
      <w:marLeft w:val="0"/>
      <w:marRight w:val="0"/>
      <w:marTop w:val="0"/>
      <w:marBottom w:val="0"/>
      <w:divBdr>
        <w:top w:val="none" w:sz="0" w:space="0" w:color="auto"/>
        <w:left w:val="none" w:sz="0" w:space="0" w:color="auto"/>
        <w:bottom w:val="none" w:sz="0" w:space="0" w:color="auto"/>
        <w:right w:val="none" w:sz="0" w:space="0" w:color="auto"/>
      </w:divBdr>
      <w:divsChild>
        <w:div w:id="1575359917">
          <w:marLeft w:val="0"/>
          <w:marRight w:val="0"/>
          <w:marTop w:val="0"/>
          <w:marBottom w:val="0"/>
          <w:divBdr>
            <w:top w:val="none" w:sz="0" w:space="0" w:color="auto"/>
            <w:left w:val="none" w:sz="0" w:space="0" w:color="auto"/>
            <w:bottom w:val="none" w:sz="0" w:space="0" w:color="auto"/>
            <w:right w:val="none" w:sz="0" w:space="0" w:color="auto"/>
          </w:divBdr>
        </w:div>
        <w:div w:id="735856729">
          <w:marLeft w:val="0"/>
          <w:marRight w:val="0"/>
          <w:marTop w:val="0"/>
          <w:marBottom w:val="0"/>
          <w:divBdr>
            <w:top w:val="none" w:sz="0" w:space="0" w:color="auto"/>
            <w:left w:val="none" w:sz="0" w:space="0" w:color="auto"/>
            <w:bottom w:val="none" w:sz="0" w:space="0" w:color="auto"/>
            <w:right w:val="none" w:sz="0" w:space="0" w:color="auto"/>
          </w:divBdr>
        </w:div>
        <w:div w:id="96947319">
          <w:marLeft w:val="0"/>
          <w:marRight w:val="0"/>
          <w:marTop w:val="0"/>
          <w:marBottom w:val="0"/>
          <w:divBdr>
            <w:top w:val="none" w:sz="0" w:space="0" w:color="auto"/>
            <w:left w:val="none" w:sz="0" w:space="0" w:color="auto"/>
            <w:bottom w:val="none" w:sz="0" w:space="0" w:color="auto"/>
            <w:right w:val="none" w:sz="0" w:space="0" w:color="auto"/>
          </w:divBdr>
          <w:divsChild>
            <w:div w:id="1296449894">
              <w:marLeft w:val="0"/>
              <w:marRight w:val="0"/>
              <w:marTop w:val="0"/>
              <w:marBottom w:val="0"/>
              <w:divBdr>
                <w:top w:val="none" w:sz="0" w:space="0" w:color="auto"/>
                <w:left w:val="none" w:sz="0" w:space="0" w:color="auto"/>
                <w:bottom w:val="none" w:sz="0" w:space="0" w:color="auto"/>
                <w:right w:val="none" w:sz="0" w:space="0" w:color="auto"/>
              </w:divBdr>
              <w:divsChild>
                <w:div w:id="217858330">
                  <w:marLeft w:val="0"/>
                  <w:marRight w:val="0"/>
                  <w:marTop w:val="0"/>
                  <w:marBottom w:val="0"/>
                  <w:divBdr>
                    <w:top w:val="none" w:sz="0" w:space="0" w:color="auto"/>
                    <w:left w:val="none" w:sz="0" w:space="0" w:color="auto"/>
                    <w:bottom w:val="none" w:sz="0" w:space="0" w:color="auto"/>
                    <w:right w:val="none" w:sz="0" w:space="0" w:color="auto"/>
                  </w:divBdr>
                </w:div>
                <w:div w:id="336808783">
                  <w:marLeft w:val="0"/>
                  <w:marRight w:val="0"/>
                  <w:marTop w:val="0"/>
                  <w:marBottom w:val="0"/>
                  <w:divBdr>
                    <w:top w:val="none" w:sz="0" w:space="0" w:color="auto"/>
                    <w:left w:val="none" w:sz="0" w:space="0" w:color="auto"/>
                    <w:bottom w:val="none" w:sz="0" w:space="0" w:color="auto"/>
                    <w:right w:val="none" w:sz="0" w:space="0" w:color="auto"/>
                  </w:divBdr>
                </w:div>
                <w:div w:id="636225591">
                  <w:marLeft w:val="0"/>
                  <w:marRight w:val="0"/>
                  <w:marTop w:val="0"/>
                  <w:marBottom w:val="0"/>
                  <w:divBdr>
                    <w:top w:val="none" w:sz="0" w:space="0" w:color="auto"/>
                    <w:left w:val="none" w:sz="0" w:space="0" w:color="auto"/>
                    <w:bottom w:val="none" w:sz="0" w:space="0" w:color="auto"/>
                    <w:right w:val="none" w:sz="0" w:space="0" w:color="auto"/>
                  </w:divBdr>
                </w:div>
                <w:div w:id="658464266">
                  <w:marLeft w:val="0"/>
                  <w:marRight w:val="0"/>
                  <w:marTop w:val="0"/>
                  <w:marBottom w:val="0"/>
                  <w:divBdr>
                    <w:top w:val="none" w:sz="0" w:space="0" w:color="auto"/>
                    <w:left w:val="none" w:sz="0" w:space="0" w:color="auto"/>
                    <w:bottom w:val="none" w:sz="0" w:space="0" w:color="auto"/>
                    <w:right w:val="none" w:sz="0" w:space="0" w:color="auto"/>
                  </w:divBdr>
                </w:div>
                <w:div w:id="1422215891">
                  <w:marLeft w:val="0"/>
                  <w:marRight w:val="0"/>
                  <w:marTop w:val="0"/>
                  <w:marBottom w:val="0"/>
                  <w:divBdr>
                    <w:top w:val="none" w:sz="0" w:space="0" w:color="auto"/>
                    <w:left w:val="none" w:sz="0" w:space="0" w:color="auto"/>
                    <w:bottom w:val="none" w:sz="0" w:space="0" w:color="auto"/>
                    <w:right w:val="none" w:sz="0" w:space="0" w:color="auto"/>
                  </w:divBdr>
                </w:div>
                <w:div w:id="433212983">
                  <w:marLeft w:val="0"/>
                  <w:marRight w:val="0"/>
                  <w:marTop w:val="0"/>
                  <w:marBottom w:val="0"/>
                  <w:divBdr>
                    <w:top w:val="none" w:sz="0" w:space="0" w:color="auto"/>
                    <w:left w:val="none" w:sz="0" w:space="0" w:color="auto"/>
                    <w:bottom w:val="none" w:sz="0" w:space="0" w:color="auto"/>
                    <w:right w:val="none" w:sz="0" w:space="0" w:color="auto"/>
                  </w:divBdr>
                </w:div>
                <w:div w:id="604730856">
                  <w:marLeft w:val="0"/>
                  <w:marRight w:val="0"/>
                  <w:marTop w:val="0"/>
                  <w:marBottom w:val="0"/>
                  <w:divBdr>
                    <w:top w:val="none" w:sz="0" w:space="0" w:color="auto"/>
                    <w:left w:val="none" w:sz="0" w:space="0" w:color="auto"/>
                    <w:bottom w:val="none" w:sz="0" w:space="0" w:color="auto"/>
                    <w:right w:val="none" w:sz="0" w:space="0" w:color="auto"/>
                  </w:divBdr>
                </w:div>
                <w:div w:id="1606037544">
                  <w:marLeft w:val="0"/>
                  <w:marRight w:val="0"/>
                  <w:marTop w:val="0"/>
                  <w:marBottom w:val="0"/>
                  <w:divBdr>
                    <w:top w:val="none" w:sz="0" w:space="0" w:color="auto"/>
                    <w:left w:val="none" w:sz="0" w:space="0" w:color="auto"/>
                    <w:bottom w:val="none" w:sz="0" w:space="0" w:color="auto"/>
                    <w:right w:val="none" w:sz="0" w:space="0" w:color="auto"/>
                  </w:divBdr>
                </w:div>
                <w:div w:id="317461921">
                  <w:marLeft w:val="0"/>
                  <w:marRight w:val="0"/>
                  <w:marTop w:val="0"/>
                  <w:marBottom w:val="0"/>
                  <w:divBdr>
                    <w:top w:val="none" w:sz="0" w:space="0" w:color="auto"/>
                    <w:left w:val="none" w:sz="0" w:space="0" w:color="auto"/>
                    <w:bottom w:val="none" w:sz="0" w:space="0" w:color="auto"/>
                    <w:right w:val="none" w:sz="0" w:space="0" w:color="auto"/>
                  </w:divBdr>
                </w:div>
                <w:div w:id="15751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2019-03-05T14:50:00Z</dcterms:created>
  <dcterms:modified xsi:type="dcterms:W3CDTF">2019-03-05T14:50:00Z</dcterms:modified>
</cp:coreProperties>
</file>